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E" w:rsidRPr="007547D9" w:rsidRDefault="007547D9" w:rsidP="00754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D9">
        <w:rPr>
          <w:rFonts w:ascii="Times New Roman" w:hAnsi="Times New Roman" w:cs="Times New Roman"/>
          <w:b/>
          <w:sz w:val="28"/>
          <w:szCs w:val="28"/>
        </w:rPr>
        <w:t>Formulaire de Prélèvement</w:t>
      </w:r>
    </w:p>
    <w:p w:rsidR="007547D9" w:rsidRP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D9">
        <w:rPr>
          <w:rFonts w:ascii="Times New Roman" w:hAnsi="Times New Roman" w:cs="Times New Roman"/>
          <w:sz w:val="24"/>
          <w:szCs w:val="24"/>
        </w:rPr>
        <w:t>SIAEP de la Vigne aux Champs</w:t>
      </w:r>
    </w:p>
    <w:p w:rsidR="007547D9" w:rsidRP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D9">
        <w:rPr>
          <w:rFonts w:ascii="Times New Roman" w:hAnsi="Times New Roman" w:cs="Times New Roman"/>
          <w:sz w:val="24"/>
          <w:szCs w:val="24"/>
        </w:rPr>
        <w:t>2 Rue des Sables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7D9">
        <w:rPr>
          <w:rFonts w:ascii="Times New Roman" w:hAnsi="Times New Roman" w:cs="Times New Roman"/>
          <w:sz w:val="24"/>
          <w:szCs w:val="24"/>
        </w:rPr>
        <w:t>41140 Thésée-la-Romaine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 : ____________________________________________________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Demeurant :   ____________________________________________________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contrat N°_________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Opte  pour</w:t>
      </w:r>
    </w:p>
    <w:p w:rsidR="007547D9" w:rsidRPr="007547D9" w:rsidRDefault="007547D9" w:rsidP="007547D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547D9">
        <w:rPr>
          <w:rFonts w:ascii="Times New Roman" w:hAnsi="Times New Roman" w:cs="Times New Roman"/>
          <w:color w:val="FF0000"/>
          <w:sz w:val="24"/>
          <w:szCs w:val="24"/>
        </w:rPr>
        <w:t>(</w:t>
      </w:r>
      <w:bookmarkStart w:id="0" w:name="_GoBack"/>
      <w:bookmarkEnd w:id="0"/>
      <w:r w:rsidR="003E2511" w:rsidRPr="007547D9">
        <w:rPr>
          <w:rFonts w:ascii="Times New Roman" w:hAnsi="Times New Roman" w:cs="Times New Roman"/>
          <w:color w:val="FF0000"/>
          <w:sz w:val="24"/>
          <w:szCs w:val="24"/>
        </w:rPr>
        <w:t>Rayer</w:t>
      </w:r>
      <w:r w:rsidRPr="007547D9">
        <w:rPr>
          <w:rFonts w:ascii="Times New Roman" w:hAnsi="Times New Roman" w:cs="Times New Roman"/>
          <w:color w:val="FF0000"/>
          <w:sz w:val="24"/>
          <w:szCs w:val="24"/>
        </w:rPr>
        <w:t xml:space="preserve"> la mention non retenue)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 Prélèvement à échéance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Mensualisation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Fait, le ___________________, à Thésée-la-Romaine</w:t>
      </w: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D9" w:rsidRDefault="007547D9" w:rsidP="007547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 ________________</w:t>
      </w:r>
    </w:p>
    <w:p w:rsidR="007547D9" w:rsidRDefault="007547D9" w:rsidP="007547D9">
      <w:pPr>
        <w:spacing w:after="0"/>
      </w:pPr>
    </w:p>
    <w:sectPr w:rsidR="0075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9"/>
    <w:rsid w:val="001F2F9E"/>
    <w:rsid w:val="003E2511"/>
    <w:rsid w:val="007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2021-04-22T05:31:00Z</dcterms:created>
  <dcterms:modified xsi:type="dcterms:W3CDTF">2021-04-22T05:42:00Z</dcterms:modified>
</cp:coreProperties>
</file>